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3D8D2" w14:textId="77777777" w:rsidR="00114CC4" w:rsidRDefault="00114CC4" w:rsidP="00283AC6">
      <w:pPr>
        <w:pStyle w:val="Heading2"/>
        <w:rPr>
          <w:rFonts w:ascii="Jester" w:hAnsi="Jester"/>
          <w:sz w:val="24"/>
        </w:rPr>
      </w:pPr>
      <w:r w:rsidRPr="00E747E1">
        <w:rPr>
          <w:rFonts w:ascii="Jester" w:hAnsi="Jester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6E5A7B" wp14:editId="0C91DDAE">
                <wp:simplePos x="0" y="0"/>
                <wp:positionH relativeFrom="column">
                  <wp:posOffset>-155575</wp:posOffset>
                </wp:positionH>
                <wp:positionV relativeFrom="paragraph">
                  <wp:posOffset>-513715</wp:posOffset>
                </wp:positionV>
                <wp:extent cx="6026150" cy="567690"/>
                <wp:effectExtent l="0" t="0" r="0" b="381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6150" cy="56769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F08187" w14:textId="77777777" w:rsidR="00006DC2" w:rsidRPr="00313F0E" w:rsidRDefault="00006DC2" w:rsidP="00053F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Jester" w:hAnsi="Jester"/>
                                <w:color w:val="FFFFFF"/>
                                <w:kern w:val="24"/>
                                <w:sz w:val="52"/>
                                <w:szCs w:val="56"/>
                              </w:rPr>
                              <w:t xml:space="preserve">Prepare for STEM Career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E5A7B" id="Rectangle 3" o:spid="_x0000_s1026" style="position:absolute;margin-left:-12.25pt;margin-top:-40.45pt;width:474.5pt;height:44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" fillcolor="#7030a0" stroked="f" strokeweight="1pt">
                <v:textbox>
                  <w:txbxContent>
                    <w:p w14:paraId="45F08187" w14:textId="77777777" w:rsidR="00006DC2" w:rsidRPr="00313F0E" w:rsidRDefault="00006DC2" w:rsidP="00053F4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Jester" w:hAnsi="Jester"/>
                          <w:color w:val="FFFFFF"/>
                          <w:kern w:val="24"/>
                          <w:sz w:val="52"/>
                          <w:szCs w:val="56"/>
                        </w:rPr>
                        <w:t xml:space="preserve">Prepare for STEM Career </w:t>
                      </w:r>
                    </w:p>
                  </w:txbxContent>
                </v:textbox>
              </v:rect>
            </w:pict>
          </mc:Fallback>
        </mc:AlternateContent>
      </w:r>
    </w:p>
    <w:p w14:paraId="2FC1B839" w14:textId="77777777" w:rsidR="002B5559" w:rsidRPr="00114CC4" w:rsidRDefault="00283AC6" w:rsidP="00283AC6">
      <w:pPr>
        <w:pStyle w:val="Heading2"/>
        <w:rPr>
          <w:rFonts w:ascii="Jester" w:hAnsi="Jester"/>
          <w:sz w:val="28"/>
        </w:rPr>
      </w:pPr>
      <w:r w:rsidRPr="00114CC4">
        <w:rPr>
          <w:rFonts w:ascii="Jester" w:hAnsi="Jester"/>
          <w:sz w:val="28"/>
        </w:rPr>
        <w:t>Prepare to get accepted in college</w:t>
      </w:r>
    </w:p>
    <w:p w14:paraId="35C53B93" w14:textId="77777777" w:rsidR="00283AC6" w:rsidRPr="00E747E1" w:rsidRDefault="00283AC6" w:rsidP="00283AC6">
      <w:pPr>
        <w:rPr>
          <w:rFonts w:ascii="Jester" w:hAnsi="Jester"/>
          <w:sz w:val="22"/>
        </w:rPr>
      </w:pPr>
      <w:r w:rsidRPr="00E747E1">
        <w:rPr>
          <w:rFonts w:ascii="Jester" w:hAnsi="Jester"/>
          <w:sz w:val="22"/>
        </w:rPr>
        <w:t>The Minimum Admission Requirements (MARs) to go to any 4-year UNC System College are:</w:t>
      </w:r>
    </w:p>
    <w:p w14:paraId="6A8B3A36" w14:textId="77777777" w:rsidR="00283AC6" w:rsidRPr="00E747E1" w:rsidRDefault="00283AC6" w:rsidP="00283AC6">
      <w:pPr>
        <w:pStyle w:val="ListParagraph"/>
        <w:numPr>
          <w:ilvl w:val="0"/>
          <w:numId w:val="30"/>
        </w:numPr>
        <w:rPr>
          <w:rFonts w:ascii="Jester" w:hAnsi="Jester"/>
          <w:sz w:val="22"/>
        </w:rPr>
      </w:pPr>
      <w:r w:rsidRPr="00E747E1">
        <w:rPr>
          <w:rFonts w:ascii="Jester" w:hAnsi="Jester"/>
          <w:sz w:val="22"/>
        </w:rPr>
        <w:t>GPA 2.5</w:t>
      </w:r>
    </w:p>
    <w:p w14:paraId="7A451237" w14:textId="77777777" w:rsidR="00283AC6" w:rsidRPr="00E747E1" w:rsidRDefault="00283AC6" w:rsidP="00283AC6">
      <w:pPr>
        <w:pStyle w:val="ListParagraph"/>
        <w:numPr>
          <w:ilvl w:val="0"/>
          <w:numId w:val="30"/>
        </w:numPr>
        <w:rPr>
          <w:rFonts w:ascii="Jester" w:hAnsi="Jester"/>
          <w:sz w:val="22"/>
        </w:rPr>
      </w:pPr>
      <w:r w:rsidRPr="00E747E1">
        <w:rPr>
          <w:rFonts w:ascii="Jester" w:hAnsi="Jester"/>
          <w:sz w:val="22"/>
        </w:rPr>
        <w:t>ACT Composite 17</w:t>
      </w:r>
    </w:p>
    <w:p w14:paraId="46D8B7B3" w14:textId="77777777" w:rsidR="00283AC6" w:rsidRPr="00E747E1" w:rsidRDefault="00283AC6" w:rsidP="00283AC6">
      <w:pPr>
        <w:pStyle w:val="ListParagraph"/>
        <w:numPr>
          <w:ilvl w:val="1"/>
          <w:numId w:val="30"/>
        </w:numPr>
        <w:rPr>
          <w:rFonts w:ascii="Jester" w:hAnsi="Jester"/>
          <w:sz w:val="22"/>
        </w:rPr>
      </w:pPr>
      <w:r w:rsidRPr="00E747E1">
        <w:rPr>
          <w:rFonts w:ascii="Jester" w:hAnsi="Jester"/>
          <w:sz w:val="22"/>
        </w:rPr>
        <w:t>A subs</w:t>
      </w:r>
      <w:r w:rsidR="006A6399" w:rsidRPr="00E747E1">
        <w:rPr>
          <w:rFonts w:ascii="Jester" w:hAnsi="Jester"/>
          <w:sz w:val="22"/>
        </w:rPr>
        <w:t>cale score</w:t>
      </w:r>
      <w:r w:rsidRPr="00E747E1">
        <w:rPr>
          <w:rFonts w:ascii="Jester" w:hAnsi="Jester"/>
          <w:sz w:val="22"/>
        </w:rPr>
        <w:t xml:space="preserve"> of 22 on Math is the benchmark for not needing remedial math courses</w:t>
      </w:r>
    </w:p>
    <w:p w14:paraId="030C2147" w14:textId="77777777" w:rsidR="00283AC6" w:rsidRPr="00E747E1" w:rsidRDefault="006A6399" w:rsidP="00283AC6">
      <w:pPr>
        <w:pStyle w:val="ListParagraph"/>
        <w:numPr>
          <w:ilvl w:val="1"/>
          <w:numId w:val="30"/>
        </w:numPr>
        <w:rPr>
          <w:rFonts w:ascii="Jester" w:hAnsi="Jester"/>
          <w:sz w:val="22"/>
        </w:rPr>
      </w:pPr>
      <w:r w:rsidRPr="00E747E1">
        <w:rPr>
          <w:rFonts w:ascii="Jester" w:hAnsi="Jester"/>
          <w:sz w:val="22"/>
        </w:rPr>
        <w:t xml:space="preserve">A subscale score </w:t>
      </w:r>
      <w:r w:rsidR="00283AC6" w:rsidRPr="00E747E1">
        <w:rPr>
          <w:rFonts w:ascii="Jester" w:hAnsi="Jester"/>
          <w:sz w:val="22"/>
        </w:rPr>
        <w:t>of 18 on English is the benchmark for not needing remedial English</w:t>
      </w:r>
    </w:p>
    <w:p w14:paraId="03654CB4" w14:textId="77777777" w:rsidR="00283AC6" w:rsidRPr="00E747E1" w:rsidRDefault="00283AC6" w:rsidP="00283AC6">
      <w:pPr>
        <w:pStyle w:val="ListParagraph"/>
        <w:numPr>
          <w:ilvl w:val="0"/>
          <w:numId w:val="30"/>
        </w:numPr>
        <w:rPr>
          <w:rFonts w:ascii="Jester" w:hAnsi="Jester"/>
          <w:sz w:val="22"/>
        </w:rPr>
      </w:pPr>
      <w:r w:rsidRPr="00E747E1">
        <w:rPr>
          <w:rFonts w:ascii="Jester" w:hAnsi="Jester"/>
          <w:sz w:val="22"/>
        </w:rPr>
        <w:t>Meet the Minimum Course Requirements (MCRs)</w:t>
      </w:r>
    </w:p>
    <w:p w14:paraId="603C59CD" w14:textId="77777777" w:rsidR="00283AC6" w:rsidRPr="00E747E1" w:rsidRDefault="00283AC6" w:rsidP="00283AC6">
      <w:pPr>
        <w:pStyle w:val="ListParagraph"/>
        <w:numPr>
          <w:ilvl w:val="1"/>
          <w:numId w:val="30"/>
        </w:numPr>
        <w:rPr>
          <w:rFonts w:ascii="Jester" w:hAnsi="Jester"/>
          <w:sz w:val="22"/>
        </w:rPr>
      </w:pPr>
      <w:r w:rsidRPr="00E747E1">
        <w:rPr>
          <w:rFonts w:ascii="Jester" w:hAnsi="Jester"/>
          <w:sz w:val="22"/>
        </w:rPr>
        <w:t>These include 4 math classes from a specific list</w:t>
      </w:r>
    </w:p>
    <w:p w14:paraId="064DF817" w14:textId="77777777" w:rsidR="00283AC6" w:rsidRPr="00E747E1" w:rsidRDefault="00283AC6" w:rsidP="00283AC6">
      <w:pPr>
        <w:pStyle w:val="ListParagraph"/>
        <w:numPr>
          <w:ilvl w:val="1"/>
          <w:numId w:val="30"/>
        </w:numPr>
        <w:rPr>
          <w:rFonts w:ascii="Jester" w:hAnsi="Jester"/>
          <w:sz w:val="22"/>
        </w:rPr>
      </w:pPr>
      <w:r w:rsidRPr="00E747E1">
        <w:rPr>
          <w:rFonts w:ascii="Jester" w:hAnsi="Jester"/>
          <w:sz w:val="22"/>
        </w:rPr>
        <w:t>Check with your counselor or in cfnc.org</w:t>
      </w:r>
    </w:p>
    <w:p w14:paraId="783340C0" w14:textId="77777777" w:rsidR="00283AC6" w:rsidRPr="00E747E1" w:rsidRDefault="00283AC6" w:rsidP="00283AC6">
      <w:pPr>
        <w:rPr>
          <w:rFonts w:ascii="Jester" w:hAnsi="Jester"/>
          <w:sz w:val="22"/>
        </w:rPr>
      </w:pPr>
    </w:p>
    <w:p w14:paraId="61480101" w14:textId="77777777" w:rsidR="006A6399" w:rsidRPr="00E747E1" w:rsidRDefault="006A6399" w:rsidP="00283AC6">
      <w:pPr>
        <w:rPr>
          <w:rFonts w:ascii="Jester" w:hAnsi="Jester"/>
          <w:sz w:val="22"/>
        </w:rPr>
      </w:pPr>
      <w:r w:rsidRPr="00E747E1">
        <w:rPr>
          <w:rFonts w:ascii="Jester" w:hAnsi="Jester"/>
          <w:sz w:val="22"/>
        </w:rPr>
        <w:t>North Carolina has “open enrollment” in Community Colleges. This means that anyone can take courses. However, to be in a degree or technical certificate program, you must meet the following criteria:</w:t>
      </w:r>
    </w:p>
    <w:p w14:paraId="225B7BED" w14:textId="77777777" w:rsidR="006A6399" w:rsidRPr="00E747E1" w:rsidRDefault="006A6399" w:rsidP="006A6399">
      <w:pPr>
        <w:pStyle w:val="ListParagraph"/>
        <w:numPr>
          <w:ilvl w:val="0"/>
          <w:numId w:val="32"/>
        </w:numPr>
        <w:rPr>
          <w:rFonts w:ascii="Jester" w:hAnsi="Jester"/>
          <w:sz w:val="22"/>
        </w:rPr>
      </w:pPr>
      <w:r w:rsidRPr="00E747E1">
        <w:rPr>
          <w:rFonts w:ascii="Jester" w:hAnsi="Jester"/>
          <w:sz w:val="22"/>
        </w:rPr>
        <w:t>GPA 2.5</w:t>
      </w:r>
    </w:p>
    <w:p w14:paraId="2AADF08A" w14:textId="77777777" w:rsidR="006A6399" w:rsidRPr="00E747E1" w:rsidRDefault="006A6399" w:rsidP="006A6399">
      <w:pPr>
        <w:pStyle w:val="ListParagraph"/>
        <w:numPr>
          <w:ilvl w:val="0"/>
          <w:numId w:val="32"/>
        </w:numPr>
        <w:rPr>
          <w:rFonts w:ascii="Jester" w:hAnsi="Jester"/>
          <w:sz w:val="22"/>
        </w:rPr>
      </w:pPr>
      <w:r w:rsidRPr="00E747E1">
        <w:rPr>
          <w:rFonts w:ascii="Jester" w:hAnsi="Jester"/>
          <w:sz w:val="22"/>
        </w:rPr>
        <w:t xml:space="preserve">ACT </w:t>
      </w:r>
      <w:r w:rsidR="00CD1805" w:rsidRPr="00E747E1">
        <w:rPr>
          <w:rFonts w:ascii="Jester" w:hAnsi="Jester"/>
          <w:sz w:val="22"/>
        </w:rPr>
        <w:t>subscale score</w:t>
      </w:r>
      <w:r w:rsidRPr="00E747E1">
        <w:rPr>
          <w:rFonts w:ascii="Jester" w:hAnsi="Jester"/>
          <w:sz w:val="22"/>
        </w:rPr>
        <w:t xml:space="preserve"> of 22 on Math </w:t>
      </w:r>
    </w:p>
    <w:p w14:paraId="6DF1B5DF" w14:textId="77777777" w:rsidR="006A6399" w:rsidRPr="00E747E1" w:rsidRDefault="00CD1805" w:rsidP="00CD1805">
      <w:pPr>
        <w:pStyle w:val="ListParagraph"/>
        <w:numPr>
          <w:ilvl w:val="0"/>
          <w:numId w:val="32"/>
        </w:numPr>
        <w:rPr>
          <w:rFonts w:ascii="Jester" w:hAnsi="Jester"/>
          <w:sz w:val="22"/>
        </w:rPr>
      </w:pPr>
      <w:r w:rsidRPr="00E747E1">
        <w:rPr>
          <w:rFonts w:ascii="Jester" w:hAnsi="Jester"/>
          <w:sz w:val="22"/>
        </w:rPr>
        <w:t xml:space="preserve">ACT subscale score </w:t>
      </w:r>
      <w:r w:rsidR="006A6399" w:rsidRPr="00E747E1">
        <w:rPr>
          <w:rFonts w:ascii="Jester" w:hAnsi="Jester"/>
          <w:sz w:val="22"/>
        </w:rPr>
        <w:t xml:space="preserve">of 18 on English </w:t>
      </w:r>
    </w:p>
    <w:p w14:paraId="6CDB20BF" w14:textId="77777777" w:rsidR="006A6399" w:rsidRPr="00E747E1" w:rsidRDefault="006A6399" w:rsidP="006A6399">
      <w:pPr>
        <w:pStyle w:val="ListParagraph"/>
        <w:numPr>
          <w:ilvl w:val="0"/>
          <w:numId w:val="32"/>
        </w:numPr>
        <w:rPr>
          <w:rFonts w:ascii="Jester" w:hAnsi="Jester"/>
          <w:sz w:val="22"/>
        </w:rPr>
      </w:pPr>
      <w:r w:rsidRPr="00E747E1">
        <w:rPr>
          <w:rFonts w:ascii="Jester" w:hAnsi="Jester"/>
          <w:sz w:val="22"/>
        </w:rPr>
        <w:t>Meet the Minimum Course Requirements (MCRs)</w:t>
      </w:r>
    </w:p>
    <w:p w14:paraId="2D843F97" w14:textId="77777777" w:rsidR="006A6399" w:rsidRPr="00E747E1" w:rsidRDefault="006A6399" w:rsidP="00E747E1">
      <w:pPr>
        <w:pStyle w:val="ListParagraph"/>
        <w:rPr>
          <w:rFonts w:ascii="Jester" w:hAnsi="Jester"/>
          <w:sz w:val="22"/>
        </w:rPr>
      </w:pPr>
      <w:r w:rsidRPr="00E747E1">
        <w:rPr>
          <w:rFonts w:ascii="Jester" w:hAnsi="Jester"/>
          <w:sz w:val="22"/>
        </w:rPr>
        <w:t>These include 4 math classes from a specific list</w:t>
      </w:r>
    </w:p>
    <w:p w14:paraId="4588559A" w14:textId="77777777" w:rsidR="006A6399" w:rsidRPr="00E747E1" w:rsidRDefault="006A6399" w:rsidP="00283AC6">
      <w:pPr>
        <w:rPr>
          <w:rFonts w:ascii="Jester" w:hAnsi="Jester"/>
          <w:sz w:val="22"/>
        </w:rPr>
      </w:pPr>
    </w:p>
    <w:p w14:paraId="1A48D54E" w14:textId="77777777" w:rsidR="00E747E1" w:rsidRPr="00E747E1" w:rsidRDefault="00E747E1" w:rsidP="00283AC6">
      <w:pPr>
        <w:rPr>
          <w:rFonts w:ascii="Jester" w:hAnsi="Jester"/>
          <w:sz w:val="22"/>
        </w:rPr>
      </w:pPr>
      <w:r w:rsidRPr="00E747E1">
        <w:rPr>
          <w:rFonts w:ascii="Jester" w:hAnsi="Jester"/>
          <w:sz w:val="22"/>
        </w:rPr>
        <w:t xml:space="preserve">Students who do not meet the requirements for degree or technical certificate programs in North Carolina Community Colleges can take non-credit courses to remediate their academic skills in math and English. </w:t>
      </w:r>
    </w:p>
    <w:p w14:paraId="772BDB70" w14:textId="77777777" w:rsidR="00E747E1" w:rsidRPr="00E747E1" w:rsidRDefault="00E747E1" w:rsidP="00283AC6">
      <w:pPr>
        <w:rPr>
          <w:rFonts w:ascii="Jester" w:hAnsi="Jester"/>
          <w:sz w:val="22"/>
        </w:rPr>
      </w:pPr>
    </w:p>
    <w:p w14:paraId="688E4A2D" w14:textId="77777777" w:rsidR="00E747E1" w:rsidRPr="00114CC4" w:rsidRDefault="00E747E1" w:rsidP="00E747E1">
      <w:pPr>
        <w:pStyle w:val="Heading2"/>
        <w:rPr>
          <w:rFonts w:ascii="Jester" w:hAnsi="Jester"/>
          <w:sz w:val="28"/>
        </w:rPr>
      </w:pPr>
      <w:r w:rsidRPr="00114CC4">
        <w:rPr>
          <w:rFonts w:ascii="Jester" w:hAnsi="Jester"/>
          <w:sz w:val="28"/>
        </w:rPr>
        <w:t xml:space="preserve">To prepare for a STEM Major in college, students should take rigorous math in high school. </w:t>
      </w:r>
    </w:p>
    <w:p w14:paraId="35C08F2B" w14:textId="25F87E95" w:rsidR="00E747E1" w:rsidRPr="00E747E1" w:rsidRDefault="00E747E1" w:rsidP="00E747E1">
      <w:pPr>
        <w:pStyle w:val="ListParagraph"/>
        <w:numPr>
          <w:ilvl w:val="0"/>
          <w:numId w:val="33"/>
        </w:numPr>
        <w:rPr>
          <w:rFonts w:ascii="Jester" w:hAnsi="Jester"/>
          <w:sz w:val="22"/>
        </w:rPr>
      </w:pPr>
      <w:r w:rsidRPr="00E747E1">
        <w:rPr>
          <w:rFonts w:ascii="Jester" w:hAnsi="Jester"/>
          <w:sz w:val="22"/>
        </w:rPr>
        <w:t>The best route is to take Math I</w:t>
      </w:r>
      <w:r w:rsidR="00877156">
        <w:rPr>
          <w:rFonts w:ascii="Jester" w:hAnsi="Jester"/>
          <w:sz w:val="22"/>
        </w:rPr>
        <w:t>/Algebra 1</w:t>
      </w:r>
      <w:r w:rsidRPr="00E747E1">
        <w:rPr>
          <w:rFonts w:ascii="Jester" w:hAnsi="Jester"/>
          <w:sz w:val="22"/>
        </w:rPr>
        <w:t xml:space="preserve"> in middle school, then Honors Math II</w:t>
      </w:r>
      <w:r w:rsidR="00877156">
        <w:rPr>
          <w:rFonts w:ascii="Jester" w:hAnsi="Jester"/>
          <w:sz w:val="22"/>
        </w:rPr>
        <w:t>/Algebra 2</w:t>
      </w:r>
      <w:r w:rsidRPr="00E747E1">
        <w:rPr>
          <w:rFonts w:ascii="Jester" w:hAnsi="Jester"/>
          <w:sz w:val="22"/>
        </w:rPr>
        <w:t>, Honors Math III</w:t>
      </w:r>
      <w:r w:rsidR="00877156">
        <w:rPr>
          <w:rFonts w:ascii="Jester" w:hAnsi="Jester"/>
          <w:sz w:val="22"/>
        </w:rPr>
        <w:t>/Algebra 2 and Geometry</w:t>
      </w:r>
      <w:r w:rsidRPr="00E747E1">
        <w:rPr>
          <w:rFonts w:ascii="Jester" w:hAnsi="Jester"/>
          <w:sz w:val="22"/>
        </w:rPr>
        <w:t>, and one more approved math.</w:t>
      </w:r>
    </w:p>
    <w:p w14:paraId="374130E6" w14:textId="58FE9EEA" w:rsidR="00E747E1" w:rsidRPr="00E747E1" w:rsidRDefault="00E747E1" w:rsidP="00E747E1">
      <w:pPr>
        <w:pStyle w:val="ListParagraph"/>
        <w:numPr>
          <w:ilvl w:val="0"/>
          <w:numId w:val="33"/>
        </w:numPr>
        <w:rPr>
          <w:rFonts w:ascii="Jester" w:hAnsi="Jester"/>
          <w:sz w:val="22"/>
        </w:rPr>
      </w:pPr>
      <w:r w:rsidRPr="00E747E1">
        <w:rPr>
          <w:rFonts w:ascii="Jester" w:hAnsi="Jester"/>
          <w:sz w:val="22"/>
        </w:rPr>
        <w:t>The second best way is to take the standard Math I</w:t>
      </w:r>
      <w:r w:rsidR="00877156">
        <w:rPr>
          <w:rFonts w:ascii="Jester" w:hAnsi="Jester"/>
          <w:sz w:val="22"/>
        </w:rPr>
        <w:t>/Algebra 1</w:t>
      </w:r>
      <w:r w:rsidRPr="00E747E1">
        <w:rPr>
          <w:rFonts w:ascii="Jester" w:hAnsi="Jester"/>
          <w:sz w:val="22"/>
        </w:rPr>
        <w:t xml:space="preserve"> (not stretched over two courses), Math II</w:t>
      </w:r>
      <w:r w:rsidR="00877156">
        <w:rPr>
          <w:rFonts w:ascii="Jester" w:hAnsi="Jester"/>
          <w:sz w:val="22"/>
        </w:rPr>
        <w:t>/Algebra 2</w:t>
      </w:r>
      <w:r w:rsidRPr="00E747E1">
        <w:rPr>
          <w:rFonts w:ascii="Jester" w:hAnsi="Jester"/>
          <w:sz w:val="22"/>
        </w:rPr>
        <w:t>, Math III</w:t>
      </w:r>
      <w:r w:rsidR="00877156">
        <w:rPr>
          <w:rFonts w:ascii="Jester" w:hAnsi="Jester"/>
          <w:sz w:val="22"/>
        </w:rPr>
        <w:t>/Algebra 2 and Geometry</w:t>
      </w:r>
      <w:r w:rsidRPr="00E747E1">
        <w:rPr>
          <w:rFonts w:ascii="Jester" w:hAnsi="Jester"/>
          <w:sz w:val="22"/>
        </w:rPr>
        <w:t>, and one more.</w:t>
      </w:r>
    </w:p>
    <w:p w14:paraId="5AFDBDF2" w14:textId="77777777" w:rsidR="00E747E1" w:rsidRDefault="00E747E1" w:rsidP="00E747E1">
      <w:pPr>
        <w:pStyle w:val="ListParagraph"/>
        <w:numPr>
          <w:ilvl w:val="0"/>
          <w:numId w:val="33"/>
        </w:numPr>
        <w:rPr>
          <w:rFonts w:ascii="Jester" w:hAnsi="Jester"/>
          <w:sz w:val="22"/>
        </w:rPr>
      </w:pPr>
      <w:r w:rsidRPr="00E747E1">
        <w:rPr>
          <w:rFonts w:ascii="Jester" w:hAnsi="Jester"/>
          <w:sz w:val="22"/>
        </w:rPr>
        <w:t xml:space="preserve">For students who are not interested in a STEM major in college, </w:t>
      </w:r>
      <w:r>
        <w:rPr>
          <w:rFonts w:ascii="Jester" w:hAnsi="Jester"/>
          <w:sz w:val="22"/>
        </w:rPr>
        <w:t>Foundations of Math I/Math IB, Foundations of Math II/Math IIB, Foundations of Math III/Math IIIB and one more will meet the MCRs in math.</w:t>
      </w:r>
    </w:p>
    <w:p w14:paraId="536CD750" w14:textId="77777777" w:rsidR="00E747E1" w:rsidRDefault="00E747E1" w:rsidP="00E747E1">
      <w:pPr>
        <w:rPr>
          <w:rFonts w:ascii="Jester" w:hAnsi="Jester"/>
          <w:sz w:val="22"/>
        </w:rPr>
      </w:pPr>
    </w:p>
    <w:p w14:paraId="118CEF35" w14:textId="77777777" w:rsidR="00E747E1" w:rsidRPr="00114CC4" w:rsidRDefault="00E747E1" w:rsidP="00E747E1">
      <w:pPr>
        <w:pStyle w:val="Heading2"/>
        <w:rPr>
          <w:rFonts w:ascii="Jester" w:hAnsi="Jester"/>
          <w:sz w:val="28"/>
        </w:rPr>
      </w:pPr>
      <w:r w:rsidRPr="00114CC4">
        <w:rPr>
          <w:rFonts w:ascii="Jester" w:hAnsi="Jester"/>
          <w:sz w:val="28"/>
        </w:rPr>
        <w:t>How to Know What You Are Ready For</w:t>
      </w:r>
    </w:p>
    <w:p w14:paraId="66C1813E" w14:textId="2A6391D1" w:rsidR="00E747E1" w:rsidRPr="0054742C" w:rsidRDefault="00E747E1" w:rsidP="00E747E1">
      <w:pPr>
        <w:pStyle w:val="ListParagraph"/>
        <w:numPr>
          <w:ilvl w:val="0"/>
          <w:numId w:val="34"/>
        </w:numPr>
        <w:rPr>
          <w:rFonts w:ascii="Jester" w:hAnsi="Jester"/>
        </w:rPr>
      </w:pPr>
      <w:r w:rsidRPr="0054742C">
        <w:rPr>
          <w:rFonts w:ascii="Jester" w:hAnsi="Jester"/>
        </w:rPr>
        <w:t>8</w:t>
      </w:r>
      <w:r w:rsidRPr="0054742C">
        <w:rPr>
          <w:rFonts w:ascii="Jester" w:hAnsi="Jester"/>
          <w:vertAlign w:val="superscript"/>
        </w:rPr>
        <w:t>th</w:t>
      </w:r>
      <w:r w:rsidRPr="0054742C">
        <w:rPr>
          <w:rFonts w:ascii="Jester" w:hAnsi="Jester"/>
        </w:rPr>
        <w:t xml:space="preserve"> Grade </w:t>
      </w:r>
      <w:r w:rsidR="00CC7E63">
        <w:rPr>
          <w:rFonts w:ascii="Jester" w:hAnsi="Jester"/>
        </w:rPr>
        <w:t>Aspire</w:t>
      </w:r>
      <w:r w:rsidRPr="0054742C">
        <w:rPr>
          <w:rFonts w:ascii="Jester" w:hAnsi="Jester"/>
        </w:rPr>
        <w:t xml:space="preserve"> Math Subscale Score of 17 is the benchmark for being on track.</w:t>
      </w:r>
    </w:p>
    <w:p w14:paraId="2888222F" w14:textId="77777777" w:rsidR="00E747E1" w:rsidRDefault="00E747E1" w:rsidP="00E747E1">
      <w:pPr>
        <w:pStyle w:val="ListParagraph"/>
        <w:numPr>
          <w:ilvl w:val="0"/>
          <w:numId w:val="34"/>
        </w:numPr>
        <w:rPr>
          <w:rFonts w:ascii="Jester" w:hAnsi="Jester"/>
        </w:rPr>
      </w:pPr>
      <w:r w:rsidRPr="0054742C">
        <w:rPr>
          <w:rFonts w:ascii="Jester" w:hAnsi="Jester"/>
        </w:rPr>
        <w:t>EVAAS prediction of scoring Level III on MATH I EOC of 70% or higher means you are probably ready for the track leading to Honors Math classes.</w:t>
      </w:r>
    </w:p>
    <w:p w14:paraId="099425D1" w14:textId="77777777" w:rsidR="00D255A5" w:rsidRDefault="00D255A5" w:rsidP="00D255A5">
      <w:pPr>
        <w:pStyle w:val="Heading2"/>
        <w:rPr>
          <w:rFonts w:ascii="Jester" w:hAnsi="Jester"/>
          <w:sz w:val="28"/>
        </w:rPr>
      </w:pPr>
    </w:p>
    <w:p w14:paraId="137B7402" w14:textId="77777777" w:rsidR="00D255A5" w:rsidRDefault="00D255A5" w:rsidP="00D255A5">
      <w:pPr>
        <w:pStyle w:val="Heading2"/>
        <w:rPr>
          <w:rFonts w:ascii="Jester" w:hAnsi="Jester"/>
          <w:sz w:val="28"/>
        </w:rPr>
      </w:pPr>
      <w:r>
        <w:rPr>
          <w:rFonts w:ascii="Jester" w:hAnsi="Jester"/>
          <w:sz w:val="28"/>
        </w:rPr>
        <w:t xml:space="preserve">How Can I Improve </w:t>
      </w:r>
      <w:r w:rsidR="00D375EE">
        <w:rPr>
          <w:rFonts w:ascii="Jester" w:hAnsi="Jester"/>
          <w:sz w:val="28"/>
        </w:rPr>
        <w:t xml:space="preserve">My </w:t>
      </w:r>
      <w:r>
        <w:rPr>
          <w:rFonts w:ascii="Jester" w:hAnsi="Jester"/>
          <w:sz w:val="28"/>
        </w:rPr>
        <w:t>Math Skills? (Google these resources)</w:t>
      </w:r>
    </w:p>
    <w:p w14:paraId="021E233B" w14:textId="77777777" w:rsidR="00D255A5" w:rsidRPr="00302224" w:rsidRDefault="00D255A5" w:rsidP="00D255A5">
      <w:pPr>
        <w:pStyle w:val="ListParagraph"/>
        <w:numPr>
          <w:ilvl w:val="0"/>
          <w:numId w:val="35"/>
        </w:numPr>
        <w:rPr>
          <w:rFonts w:ascii="Jester" w:hAnsi="Jester"/>
        </w:rPr>
      </w:pPr>
      <w:r w:rsidRPr="00302224">
        <w:rPr>
          <w:rFonts w:ascii="Jester" w:hAnsi="Jester"/>
        </w:rPr>
        <w:t xml:space="preserve">Khan Academy </w:t>
      </w:r>
    </w:p>
    <w:p w14:paraId="4AFD9272" w14:textId="73DEE055" w:rsidR="004927C1" w:rsidRPr="00302224" w:rsidRDefault="004927C1" w:rsidP="00006DC2">
      <w:pPr>
        <w:pStyle w:val="ListParagraph"/>
        <w:numPr>
          <w:ilvl w:val="0"/>
          <w:numId w:val="35"/>
        </w:numPr>
        <w:rPr>
          <w:rFonts w:ascii="Jester" w:hAnsi="Jester"/>
          <w:sz w:val="22"/>
        </w:rPr>
      </w:pPr>
      <w:r w:rsidRPr="00302224">
        <w:rPr>
          <w:rFonts w:ascii="Jester" w:hAnsi="Jester"/>
        </w:rPr>
        <w:t xml:space="preserve">Make a Scratch account at </w:t>
      </w:r>
      <w:hyperlink r:id="rId7" w:history="1">
        <w:r w:rsidRPr="00302224">
          <w:rPr>
            <w:rStyle w:val="Hyperlink"/>
            <w:rFonts w:ascii="Jester" w:hAnsi="Jester"/>
          </w:rPr>
          <w:t>https://scratch.mit.edu/</w:t>
        </w:r>
      </w:hyperlink>
      <w:r w:rsidRPr="00302224">
        <w:rPr>
          <w:rFonts w:ascii="Jester" w:hAnsi="Jester"/>
        </w:rPr>
        <w:t xml:space="preserve">  and learn to program.</w:t>
      </w:r>
    </w:p>
    <w:p w14:paraId="4851246D" w14:textId="4D91D2B2" w:rsidR="00302224" w:rsidRPr="00302224" w:rsidRDefault="00302224" w:rsidP="00006DC2">
      <w:pPr>
        <w:pStyle w:val="ListParagraph"/>
        <w:numPr>
          <w:ilvl w:val="0"/>
          <w:numId w:val="35"/>
        </w:numPr>
        <w:rPr>
          <w:rFonts w:ascii="Jester" w:hAnsi="Jester"/>
          <w:sz w:val="22"/>
        </w:rPr>
      </w:pPr>
      <w:r w:rsidRPr="00302224">
        <w:rPr>
          <w:rFonts w:ascii="Jester" w:hAnsi="Jester"/>
        </w:rPr>
        <w:t xml:space="preserve">Use ACT Academy </w:t>
      </w:r>
    </w:p>
    <w:p w14:paraId="2D71FD21" w14:textId="77777777" w:rsidR="002B5559" w:rsidRPr="00E747E1" w:rsidRDefault="002B5559" w:rsidP="00F21332">
      <w:pPr>
        <w:rPr>
          <w:rFonts w:ascii="Jester" w:hAnsi="Jester"/>
          <w:sz w:val="22"/>
        </w:rPr>
      </w:pPr>
    </w:p>
    <w:p w14:paraId="090894FD" w14:textId="77777777" w:rsidR="002B5559" w:rsidRPr="00E747E1" w:rsidRDefault="002B5559" w:rsidP="00F21332">
      <w:pPr>
        <w:rPr>
          <w:rFonts w:ascii="Jester" w:hAnsi="Jester"/>
          <w:sz w:val="22"/>
        </w:rPr>
      </w:pPr>
    </w:p>
    <w:p w14:paraId="294851A7" w14:textId="77777777" w:rsidR="002B5559" w:rsidRPr="00E747E1" w:rsidRDefault="002B5559" w:rsidP="00F21332">
      <w:pPr>
        <w:rPr>
          <w:rFonts w:ascii="Jester" w:hAnsi="Jester"/>
          <w:sz w:val="22"/>
        </w:rPr>
      </w:pPr>
    </w:p>
    <w:p w14:paraId="56713FCB" w14:textId="77777777" w:rsidR="002B5559" w:rsidRPr="00E747E1" w:rsidRDefault="002B5559" w:rsidP="00F21332">
      <w:pPr>
        <w:rPr>
          <w:rFonts w:ascii="Jester" w:hAnsi="Jester"/>
          <w:sz w:val="22"/>
        </w:rPr>
      </w:pPr>
    </w:p>
    <w:p w14:paraId="2D49EF4E" w14:textId="6647321D" w:rsidR="005B0D3D" w:rsidRPr="00E747E1" w:rsidRDefault="0051664E" w:rsidP="004C6BDD">
      <w:pPr>
        <w:spacing w:before="120"/>
        <w:rPr>
          <w:rFonts w:ascii="Jester" w:hAnsi="Jester"/>
          <w:sz w:val="22"/>
        </w:rPr>
      </w:pPr>
      <w:r>
        <w:rPr>
          <w:rFonts w:ascii="Jester" w:hAnsi="Jester"/>
          <w:sz w:val="22"/>
        </w:rPr>
        <w:t>Most of these are North Carolina requirements. Find out what the requirements for STEM college majors are in your state.</w:t>
      </w:r>
    </w:p>
    <w:sectPr w:rsidR="005B0D3D" w:rsidRPr="00E747E1" w:rsidSect="00006DC2"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3B99E" w14:textId="77777777" w:rsidR="0004010D" w:rsidRDefault="0004010D">
      <w:r>
        <w:separator/>
      </w:r>
    </w:p>
  </w:endnote>
  <w:endnote w:type="continuationSeparator" w:id="0">
    <w:p w14:paraId="520F1BC2" w14:textId="77777777" w:rsidR="0004010D" w:rsidRDefault="0004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A63D0" w14:textId="77777777" w:rsidR="00006DC2" w:rsidRDefault="00006DC2" w:rsidP="003374F2">
    <w:pPr>
      <w:pStyle w:val="Footer"/>
      <w:jc w:val="center"/>
    </w:pPr>
    <w:r>
      <w:rPr>
        <w:noProof/>
      </w:rPr>
      <w:drawing>
        <wp:inline distT="0" distB="0" distL="0" distR="0" wp14:anchorId="19198029" wp14:editId="02565B12">
          <wp:extent cx="1495425" cy="371073"/>
          <wp:effectExtent l="0" t="0" r="0" b="0"/>
          <wp:docPr id="1" name="Picture 1" descr="Edstar Analyt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star Analyti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177" cy="379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3D45E" w14:textId="77777777" w:rsidR="0004010D" w:rsidRDefault="0004010D">
      <w:r>
        <w:separator/>
      </w:r>
    </w:p>
  </w:footnote>
  <w:footnote w:type="continuationSeparator" w:id="0">
    <w:p w14:paraId="0C6307B5" w14:textId="77777777" w:rsidR="0004010D" w:rsidRDefault="00040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000000D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000000E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000000F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00000010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00000011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00000012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00000013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00000014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00000015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0000001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0000001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0000001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0C926C40"/>
    <w:multiLevelType w:val="hybridMultilevel"/>
    <w:tmpl w:val="401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126A78"/>
    <w:multiLevelType w:val="hybridMultilevel"/>
    <w:tmpl w:val="97508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B33512"/>
    <w:multiLevelType w:val="hybridMultilevel"/>
    <w:tmpl w:val="760E8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BD20B5B"/>
    <w:multiLevelType w:val="hybridMultilevel"/>
    <w:tmpl w:val="959CF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20D07B9"/>
    <w:multiLevelType w:val="hybridMultilevel"/>
    <w:tmpl w:val="2B48AEF2"/>
    <w:lvl w:ilvl="0" w:tplc="52342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8481DCE"/>
    <w:multiLevelType w:val="hybridMultilevel"/>
    <w:tmpl w:val="97508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B0735D"/>
    <w:multiLevelType w:val="hybridMultilevel"/>
    <w:tmpl w:val="F652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37F24"/>
    <w:multiLevelType w:val="hybridMultilevel"/>
    <w:tmpl w:val="B66E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A7250"/>
    <w:multiLevelType w:val="hybridMultilevel"/>
    <w:tmpl w:val="64A6A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B653AD"/>
    <w:multiLevelType w:val="hybridMultilevel"/>
    <w:tmpl w:val="A7F6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0"/>
  </w:num>
  <w:num w:numId="26">
    <w:abstractNumId w:val="26"/>
  </w:num>
  <w:num w:numId="27">
    <w:abstractNumId w:val="28"/>
  </w:num>
  <w:num w:numId="28">
    <w:abstractNumId w:val="32"/>
  </w:num>
  <w:num w:numId="29">
    <w:abstractNumId w:val="24"/>
  </w:num>
  <w:num w:numId="30">
    <w:abstractNumId w:val="25"/>
  </w:num>
  <w:num w:numId="31">
    <w:abstractNumId w:val="27"/>
  </w:num>
  <w:num w:numId="32">
    <w:abstractNumId w:val="29"/>
  </w:num>
  <w:num w:numId="33">
    <w:abstractNumId w:val="30"/>
  </w:num>
  <w:num w:numId="34">
    <w:abstractNumId w:val="3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18A"/>
    <w:rsid w:val="0000418A"/>
    <w:rsid w:val="00006DC2"/>
    <w:rsid w:val="0002214D"/>
    <w:rsid w:val="0004010D"/>
    <w:rsid w:val="00053F4C"/>
    <w:rsid w:val="000919F3"/>
    <w:rsid w:val="000C72C8"/>
    <w:rsid w:val="000E0D5D"/>
    <w:rsid w:val="000E66FD"/>
    <w:rsid w:val="00114CC4"/>
    <w:rsid w:val="00154653"/>
    <w:rsid w:val="00162CEA"/>
    <w:rsid w:val="00180F83"/>
    <w:rsid w:val="001900F8"/>
    <w:rsid w:val="001A346F"/>
    <w:rsid w:val="001B741F"/>
    <w:rsid w:val="001D2E8B"/>
    <w:rsid w:val="002566E1"/>
    <w:rsid w:val="00266773"/>
    <w:rsid w:val="00283AC6"/>
    <w:rsid w:val="002B5559"/>
    <w:rsid w:val="002D7D2D"/>
    <w:rsid w:val="00302224"/>
    <w:rsid w:val="00311C26"/>
    <w:rsid w:val="00313F0E"/>
    <w:rsid w:val="00314033"/>
    <w:rsid w:val="00316D94"/>
    <w:rsid w:val="00321FD7"/>
    <w:rsid w:val="003374F2"/>
    <w:rsid w:val="0035505C"/>
    <w:rsid w:val="0037239C"/>
    <w:rsid w:val="00377AF5"/>
    <w:rsid w:val="0038597A"/>
    <w:rsid w:val="003B253A"/>
    <w:rsid w:val="004927C1"/>
    <w:rsid w:val="004C5559"/>
    <w:rsid w:val="004C6BDD"/>
    <w:rsid w:val="0051664E"/>
    <w:rsid w:val="0054742C"/>
    <w:rsid w:val="00596C8D"/>
    <w:rsid w:val="005B0D3D"/>
    <w:rsid w:val="005B60FB"/>
    <w:rsid w:val="005C112D"/>
    <w:rsid w:val="006125A4"/>
    <w:rsid w:val="0068137C"/>
    <w:rsid w:val="006A6399"/>
    <w:rsid w:val="006F7F29"/>
    <w:rsid w:val="007551DD"/>
    <w:rsid w:val="007967E4"/>
    <w:rsid w:val="007F01BF"/>
    <w:rsid w:val="00820929"/>
    <w:rsid w:val="0084242C"/>
    <w:rsid w:val="00877156"/>
    <w:rsid w:val="00882510"/>
    <w:rsid w:val="008B1442"/>
    <w:rsid w:val="008B2AC6"/>
    <w:rsid w:val="0093301B"/>
    <w:rsid w:val="009422A1"/>
    <w:rsid w:val="00955BFC"/>
    <w:rsid w:val="009850D3"/>
    <w:rsid w:val="009B2123"/>
    <w:rsid w:val="009D3D0A"/>
    <w:rsid w:val="00A13C48"/>
    <w:rsid w:val="00A25FA7"/>
    <w:rsid w:val="00A50CB1"/>
    <w:rsid w:val="00A83376"/>
    <w:rsid w:val="00AE48BE"/>
    <w:rsid w:val="00AF05B7"/>
    <w:rsid w:val="00B4310D"/>
    <w:rsid w:val="00B606E5"/>
    <w:rsid w:val="00B728E4"/>
    <w:rsid w:val="00B91ACF"/>
    <w:rsid w:val="00BC742E"/>
    <w:rsid w:val="00BE523F"/>
    <w:rsid w:val="00BF62E8"/>
    <w:rsid w:val="00C76E2E"/>
    <w:rsid w:val="00C83722"/>
    <w:rsid w:val="00CC0519"/>
    <w:rsid w:val="00CC7E63"/>
    <w:rsid w:val="00CD1805"/>
    <w:rsid w:val="00D13210"/>
    <w:rsid w:val="00D255A5"/>
    <w:rsid w:val="00D375EE"/>
    <w:rsid w:val="00D46EF1"/>
    <w:rsid w:val="00D92329"/>
    <w:rsid w:val="00DD1830"/>
    <w:rsid w:val="00DF3240"/>
    <w:rsid w:val="00E16973"/>
    <w:rsid w:val="00E5163A"/>
    <w:rsid w:val="00E747E1"/>
    <w:rsid w:val="00EA1AC7"/>
    <w:rsid w:val="00EA4E5F"/>
    <w:rsid w:val="00EA7FAD"/>
    <w:rsid w:val="00ED5B35"/>
    <w:rsid w:val="00F14BAD"/>
    <w:rsid w:val="00F21332"/>
    <w:rsid w:val="00F220F7"/>
    <w:rsid w:val="00F437B1"/>
    <w:rsid w:val="00FB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95EE06"/>
  <w15:chartTrackingRefBased/>
  <w15:docId w15:val="{8DFF8596-EF51-46D6-9A25-1E3DB98B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qFormat/>
    <w:rsid w:val="00053F4C"/>
    <w:pPr>
      <w:keepNext/>
      <w:spacing w:before="480" w:after="60"/>
      <w:outlineLvl w:val="0"/>
    </w:pPr>
    <w:rPr>
      <w:rFonts w:ascii="Calibri" w:hAnsi="Calibri"/>
      <w:b/>
      <w:kern w:val="28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9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NormalWeb">
    <w:name w:val="Normal (Web)"/>
    <w:basedOn w:val="Normal"/>
    <w:uiPriority w:val="99"/>
    <w:semiHidden/>
    <w:unhideWhenUsed/>
    <w:rsid w:val="00053F4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uiPriority w:val="59"/>
    <w:rsid w:val="00A1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209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F62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D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C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92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cratch.mit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Context</vt:lpstr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Context</dc:title>
  <dc:subject/>
  <dc:creator>wittle</dc:creator>
  <cp:keywords/>
  <cp:lastModifiedBy>Janet Johnson</cp:lastModifiedBy>
  <cp:revision>4</cp:revision>
  <cp:lastPrinted>2016-04-22T03:21:00Z</cp:lastPrinted>
  <dcterms:created xsi:type="dcterms:W3CDTF">2020-08-17T16:10:00Z</dcterms:created>
  <dcterms:modified xsi:type="dcterms:W3CDTF">2020-08-17T16:10:00Z</dcterms:modified>
</cp:coreProperties>
</file>